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0C" w:rsidRPr="00E815AA" w:rsidRDefault="00C5120C" w:rsidP="00C5120C">
      <w:pPr>
        <w:tabs>
          <w:tab w:val="left" w:pos="3435"/>
        </w:tabs>
        <w:rPr>
          <w:rFonts w:eastAsia="Calibri"/>
          <w:b/>
          <w:sz w:val="22"/>
          <w:szCs w:val="22"/>
          <w:lang w:eastAsia="en-US"/>
        </w:rPr>
      </w:pPr>
    </w:p>
    <w:p w:rsidR="00FD611F" w:rsidRDefault="00FD611F" w:rsidP="00C5120C">
      <w:pPr>
        <w:tabs>
          <w:tab w:val="left" w:pos="3435"/>
        </w:tabs>
        <w:jc w:val="center"/>
        <w:rPr>
          <w:b/>
          <w:bCs/>
          <w:sz w:val="22"/>
          <w:szCs w:val="22"/>
        </w:rPr>
      </w:pPr>
    </w:p>
    <w:p w:rsidR="00FD611F" w:rsidRDefault="00FD611F" w:rsidP="00C5120C">
      <w:pPr>
        <w:tabs>
          <w:tab w:val="left" w:pos="3435"/>
        </w:tabs>
        <w:jc w:val="center"/>
        <w:rPr>
          <w:b/>
          <w:bCs/>
          <w:sz w:val="22"/>
          <w:szCs w:val="22"/>
        </w:rPr>
      </w:pPr>
    </w:p>
    <w:p w:rsidR="00FD611F" w:rsidRDefault="00FD611F" w:rsidP="00C5120C">
      <w:pPr>
        <w:tabs>
          <w:tab w:val="left" w:pos="3435"/>
        </w:tabs>
        <w:jc w:val="center"/>
        <w:rPr>
          <w:b/>
          <w:bCs/>
          <w:sz w:val="22"/>
          <w:szCs w:val="22"/>
        </w:rPr>
      </w:pPr>
      <w:r w:rsidRPr="00FD611F">
        <w:rPr>
          <w:b/>
          <w:bCs/>
          <w:noProof/>
          <w:sz w:val="22"/>
          <w:szCs w:val="22"/>
        </w:rPr>
        <w:lastRenderedPageBreak/>
        <w:drawing>
          <wp:inline distT="0" distB="0" distL="0" distR="0">
            <wp:extent cx="10285095" cy="7493426"/>
            <wp:effectExtent l="0" t="0" r="1905" b="0"/>
            <wp:docPr id="1" name="Рисунок 1" descr="C:\Users\Оператор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95" cy="749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1F" w:rsidRDefault="00FD611F" w:rsidP="00C5120C">
      <w:pPr>
        <w:tabs>
          <w:tab w:val="left" w:pos="3435"/>
        </w:tabs>
        <w:jc w:val="center"/>
        <w:rPr>
          <w:b/>
          <w:bCs/>
          <w:sz w:val="22"/>
          <w:szCs w:val="22"/>
        </w:rPr>
      </w:pPr>
    </w:p>
    <w:p w:rsidR="00FD611F" w:rsidRDefault="00FD611F" w:rsidP="00C5120C">
      <w:pPr>
        <w:tabs>
          <w:tab w:val="left" w:pos="3435"/>
        </w:tabs>
        <w:jc w:val="center"/>
        <w:rPr>
          <w:b/>
          <w:bCs/>
          <w:sz w:val="22"/>
          <w:szCs w:val="22"/>
        </w:rPr>
      </w:pPr>
    </w:p>
    <w:p w:rsidR="00FD611F" w:rsidRDefault="00FD611F" w:rsidP="00C5120C">
      <w:pPr>
        <w:tabs>
          <w:tab w:val="left" w:pos="3435"/>
        </w:tabs>
        <w:jc w:val="center"/>
        <w:rPr>
          <w:b/>
          <w:bCs/>
          <w:sz w:val="22"/>
          <w:szCs w:val="22"/>
        </w:rPr>
      </w:pPr>
    </w:p>
    <w:p w:rsidR="00FD611F" w:rsidRDefault="00FD611F" w:rsidP="00C5120C">
      <w:pPr>
        <w:tabs>
          <w:tab w:val="left" w:pos="3435"/>
        </w:tabs>
        <w:jc w:val="center"/>
        <w:rPr>
          <w:b/>
          <w:bCs/>
          <w:sz w:val="22"/>
          <w:szCs w:val="22"/>
        </w:rPr>
      </w:pPr>
    </w:p>
    <w:p w:rsidR="00C5120C" w:rsidRPr="00E815AA" w:rsidRDefault="00C5120C" w:rsidP="00E815AA">
      <w:pPr>
        <w:tabs>
          <w:tab w:val="left" w:pos="3435"/>
        </w:tabs>
        <w:ind w:left="1134"/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XSpec="center" w:tblpY="237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707"/>
        <w:gridCol w:w="4394"/>
        <w:gridCol w:w="4961"/>
      </w:tblGrid>
      <w:tr w:rsidR="00377D9F" w:rsidRPr="00F336C8" w:rsidTr="00E815AA">
        <w:trPr>
          <w:cantSplit/>
          <w:trHeight w:val="1134"/>
        </w:trPr>
        <w:tc>
          <w:tcPr>
            <w:tcW w:w="817" w:type="dxa"/>
            <w:textDirection w:val="btLr"/>
          </w:tcPr>
          <w:p w:rsidR="00377D9F" w:rsidRPr="00F336C8" w:rsidRDefault="00377D9F" w:rsidP="00377D9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  <w:p w:rsidR="00377D9F" w:rsidRPr="00F336C8" w:rsidRDefault="00377D9F" w:rsidP="00377D9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4707" w:type="dxa"/>
          </w:tcPr>
          <w:p w:rsidR="00377D9F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Pr="00286241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09.00-09.10 (09.20-09.30)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Pr="00F336C8">
              <w:rPr>
                <w:sz w:val="18"/>
                <w:szCs w:val="18"/>
              </w:rPr>
              <w:t>Речевое развитие (развитие речи)</w:t>
            </w:r>
            <w:r>
              <w:rPr>
                <w:sz w:val="18"/>
                <w:szCs w:val="18"/>
              </w:rPr>
              <w:t xml:space="preserve"> </w:t>
            </w:r>
          </w:p>
          <w:p w:rsidR="00377D9F" w:rsidRPr="00840E01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10.25-10.35 -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Физическое развитие (физическая культура (на прогулке)</w:t>
            </w:r>
          </w:p>
          <w:p w:rsidR="00377D9F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 (КМД))</w:t>
            </w:r>
          </w:p>
          <w:p w:rsidR="00377D9F" w:rsidRPr="00F336C8" w:rsidRDefault="00377D9F" w:rsidP="00377D9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Хозяйственно-бытовой труд</w:t>
            </w:r>
          </w:p>
        </w:tc>
        <w:tc>
          <w:tcPr>
            <w:tcW w:w="4394" w:type="dxa"/>
          </w:tcPr>
          <w:p w:rsidR="00377D9F" w:rsidRPr="00F336C8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Default="00377D9F" w:rsidP="00377D9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09.00-09.15 (09.25-09.45)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– </w:t>
            </w:r>
            <w:r w:rsidRPr="00F336C8">
              <w:rPr>
                <w:sz w:val="18"/>
                <w:szCs w:val="18"/>
              </w:rPr>
              <w:t>Речевое развитие (развитие речи)</w:t>
            </w:r>
          </w:p>
          <w:p w:rsidR="00377D9F" w:rsidRPr="00F336C8" w:rsidRDefault="00377D9F" w:rsidP="00377D9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10.20-10.40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-Физическое развитие (физическая </w:t>
            </w:r>
            <w:r>
              <w:rPr>
                <w:rFonts w:eastAsia="Calibri"/>
                <w:sz w:val="18"/>
                <w:szCs w:val="18"/>
                <w:lang w:eastAsia="en-US"/>
              </w:rPr>
              <w:t>культура (на прогулке)</w:t>
            </w:r>
          </w:p>
          <w:p w:rsidR="00377D9F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 (КМД))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Хозяйственно-бытовой труд</w:t>
            </w:r>
          </w:p>
        </w:tc>
        <w:tc>
          <w:tcPr>
            <w:tcW w:w="4961" w:type="dxa"/>
            <w:shd w:val="clear" w:color="auto" w:fill="auto"/>
          </w:tcPr>
          <w:p w:rsidR="00377D9F" w:rsidRPr="00F336C8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Pr="00F336C8" w:rsidRDefault="00BC289D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09.00-09.</w:t>
            </w:r>
            <w:r w:rsidRPr="00BC289D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377D9F" w:rsidRPr="00F336C8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="00377D9F" w:rsidRPr="00F336C8">
              <w:rPr>
                <w:sz w:val="18"/>
                <w:szCs w:val="18"/>
              </w:rPr>
              <w:t>Речевое развитие (развитие речи)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</w:t>
            </w:r>
            <w:r w:rsidR="00BC289D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BC289D" w:rsidRPr="00BC289D">
              <w:rPr>
                <w:rFonts w:eastAsia="Calibri"/>
                <w:sz w:val="18"/>
                <w:szCs w:val="18"/>
                <w:lang w:eastAsia="en-US"/>
              </w:rPr>
              <w:t>35</w:t>
            </w:r>
            <w:r w:rsidR="00BC289D">
              <w:rPr>
                <w:rFonts w:eastAsia="Calibri"/>
                <w:sz w:val="18"/>
                <w:szCs w:val="18"/>
                <w:lang w:eastAsia="en-US"/>
              </w:rPr>
              <w:t>-10.</w:t>
            </w:r>
            <w:r w:rsidR="00BC289D" w:rsidRPr="00BC289D">
              <w:rPr>
                <w:rFonts w:eastAsia="Calibri"/>
                <w:sz w:val="18"/>
                <w:szCs w:val="18"/>
                <w:lang w:eastAsia="en-US"/>
              </w:rPr>
              <w:t>05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(09</w:t>
            </w:r>
            <w:r w:rsidR="00BC289D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BC289D" w:rsidRPr="00BC289D"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="00BC289D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="00BC289D" w:rsidRPr="00BC289D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BC289D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BC289D" w:rsidRPr="00BC289D">
              <w:rPr>
                <w:rFonts w:eastAsia="Calibri"/>
                <w:sz w:val="18"/>
                <w:szCs w:val="18"/>
                <w:lang w:eastAsia="en-US"/>
              </w:rPr>
              <w:t>45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 - Художественно-эстетическое развитие (рисование)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</w:t>
            </w:r>
            <w:r w:rsidR="00BC289D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BC289D" w:rsidRPr="00BC289D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BC289D">
              <w:rPr>
                <w:rFonts w:eastAsia="Calibri"/>
                <w:sz w:val="18"/>
                <w:szCs w:val="18"/>
                <w:lang w:eastAsia="en-US"/>
              </w:rPr>
              <w:t>0- 1</w:t>
            </w:r>
            <w:r w:rsidR="00BC289D" w:rsidRPr="00BC289D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BC289D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BC289D" w:rsidRPr="00BC289D">
              <w:rPr>
                <w:rFonts w:eastAsia="Calibri"/>
                <w:sz w:val="18"/>
                <w:szCs w:val="18"/>
                <w:lang w:eastAsia="en-US"/>
              </w:rPr>
              <w:t>50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>Физическое развитие (физическая культура (на прогулке)</w:t>
            </w:r>
          </w:p>
          <w:p w:rsidR="00377D9F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 (КМД))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Хозяйственно-бытовой труд</w:t>
            </w:r>
          </w:p>
        </w:tc>
      </w:tr>
    </w:tbl>
    <w:p w:rsidR="00E815AA" w:rsidRDefault="00E815AA" w:rsidP="00C5120C"/>
    <w:p w:rsidR="00E815AA" w:rsidRPr="00E815AA" w:rsidRDefault="00E815AA" w:rsidP="00E815AA"/>
    <w:p w:rsidR="00E815AA" w:rsidRPr="00E815AA" w:rsidRDefault="00E815AA" w:rsidP="00E815AA"/>
    <w:p w:rsidR="00E815AA" w:rsidRPr="00E815AA" w:rsidRDefault="00E815AA" w:rsidP="00E815AA"/>
    <w:p w:rsidR="00E815AA" w:rsidRPr="00E815AA" w:rsidRDefault="00E815AA" w:rsidP="00E815AA"/>
    <w:p w:rsidR="00E815AA" w:rsidRPr="00E815AA" w:rsidRDefault="00E815AA" w:rsidP="00E815AA"/>
    <w:p w:rsidR="00E815AA" w:rsidRPr="00E815AA" w:rsidRDefault="00E815AA" w:rsidP="00E815AA"/>
    <w:p w:rsidR="00E815AA" w:rsidRDefault="00E815AA" w:rsidP="00E815AA">
      <w:pPr>
        <w:tabs>
          <w:tab w:val="left" w:pos="1275"/>
        </w:tabs>
      </w:pPr>
    </w:p>
    <w:p w:rsidR="00C5120C" w:rsidRPr="00E815AA" w:rsidRDefault="00E815AA" w:rsidP="00E815AA">
      <w:pPr>
        <w:tabs>
          <w:tab w:val="left" w:pos="1275"/>
        </w:tabs>
        <w:sectPr w:rsidR="00C5120C" w:rsidRPr="00E815AA" w:rsidSect="00E815AA">
          <w:pgSz w:w="16838" w:h="11906" w:orient="landscape"/>
          <w:pgMar w:top="284" w:right="357" w:bottom="425" w:left="284" w:header="709" w:footer="709" w:gutter="0"/>
          <w:cols w:space="708"/>
          <w:docGrid w:linePitch="360"/>
        </w:sectPr>
      </w:pPr>
      <w:r>
        <w:tab/>
      </w:r>
    </w:p>
    <w:p w:rsidR="00C5120C" w:rsidRDefault="00C5120C"/>
    <w:sectPr w:rsidR="00C5120C" w:rsidSect="00C512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0C"/>
    <w:rsid w:val="001172CC"/>
    <w:rsid w:val="001D513A"/>
    <w:rsid w:val="00377D9F"/>
    <w:rsid w:val="0039744A"/>
    <w:rsid w:val="004F79F0"/>
    <w:rsid w:val="006A1509"/>
    <w:rsid w:val="007A31E8"/>
    <w:rsid w:val="00827558"/>
    <w:rsid w:val="00840E01"/>
    <w:rsid w:val="00951DF8"/>
    <w:rsid w:val="0098038C"/>
    <w:rsid w:val="00A97D48"/>
    <w:rsid w:val="00BC289D"/>
    <w:rsid w:val="00C5120C"/>
    <w:rsid w:val="00D023CD"/>
    <w:rsid w:val="00E815AA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D3FF0-0E2A-44C3-A712-0FB5451C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cp:lastPrinted>2020-12-13T07:28:00Z</cp:lastPrinted>
  <dcterms:created xsi:type="dcterms:W3CDTF">2020-12-13T07:32:00Z</dcterms:created>
  <dcterms:modified xsi:type="dcterms:W3CDTF">2020-12-13T07:32:00Z</dcterms:modified>
</cp:coreProperties>
</file>